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object w:dxaOrig="4935" w:dyaOrig="1753">
          <v:rect xmlns:o="urn:schemas-microsoft-com:office:office" xmlns:v="urn:schemas-microsoft-com:vml" id="rectole0000000000" style="width:246.750000pt;height:87.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center"/>
        <w:rPr>
          <w:rFonts w:ascii="Helvetica Neue" w:hAnsi="Helvetica Neue" w:cs="Helvetica Neue" w:eastAsia="Helvetica Neue"/>
          <w:b/>
          <w:color w:val="000000"/>
          <w:spacing w:val="0"/>
          <w:position w:val="0"/>
          <w:sz w:val="28"/>
          <w:shd w:fill="auto" w:val="clear"/>
        </w:rPr>
      </w:pPr>
      <w:r>
        <w:rPr>
          <w:rFonts w:ascii="Helvetica Neue" w:hAnsi="Helvetica Neue" w:cs="Helvetica Neue" w:eastAsia="Helvetica Neue"/>
          <w:b/>
          <w:color w:val="000000"/>
          <w:spacing w:val="0"/>
          <w:position w:val="0"/>
          <w:sz w:val="28"/>
          <w:shd w:fill="auto" w:val="clear"/>
        </w:rPr>
        <w:t xml:space="preserve">CONTRACT &amp; TALENT RELEASE FORM</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Miami, ____________________</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I authorize the undersigned Producer to make use of my appearance on:</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w:hAnsi="Helvetica Neue" w:cs="Helvetica Neue" w:eastAsia="Helvetica Neue"/>
          <w:b/>
          <w:color w:val="000000"/>
          <w:spacing w:val="0"/>
          <w:position w:val="0"/>
          <w:sz w:val="18"/>
          <w:shd w:fill="auto" w:val="clear"/>
        </w:rPr>
        <w:t xml:space="preserve">PROJECT TITLE: </w:t>
      </w:r>
      <w:r>
        <w:rPr>
          <w:rFonts w:ascii="Helvetica Neue Light" w:hAnsi="Helvetica Neue Light" w:cs="Helvetica Neue Light" w:eastAsia="Helvetica Neue Light"/>
          <w:color w:val="000000"/>
          <w:spacing w:val="0"/>
          <w:position w:val="0"/>
          <w:sz w:val="20"/>
          <w:shd w:fill="auto" w:val="clear"/>
        </w:rPr>
        <w:t xml:space="preserve">Hairatin Commercial.</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w:hAnsi="Helvetica Neue" w:cs="Helvetica Neue" w:eastAsia="Helvetica Neue"/>
          <w:b/>
          <w:color w:val="000000"/>
          <w:spacing w:val="0"/>
          <w:position w:val="0"/>
          <w:sz w:val="18"/>
          <w:shd w:fill="auto" w:val="clear"/>
        </w:rPr>
        <w:t xml:space="preserve">PRODUCER:</w:t>
      </w:r>
      <w:r>
        <w:rPr>
          <w:rFonts w:ascii="Helvetica Neue Light" w:hAnsi="Helvetica Neue Light" w:cs="Helvetica Neue Light" w:eastAsia="Helvetica Neue Light"/>
          <w:color w:val="000000"/>
          <w:spacing w:val="0"/>
          <w:position w:val="0"/>
          <w:sz w:val="20"/>
          <w:shd w:fill="auto" w:val="clear"/>
        </w:rPr>
        <w:t xml:space="preserve"> Famen LLC/One District Media DBA Digital Video &amp; Marketing Solutions LLC</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w:hAnsi="Helvetica Neue" w:cs="Helvetica Neue" w:eastAsia="Helvetica Neue"/>
          <w:b/>
          <w:color w:val="000000"/>
          <w:spacing w:val="0"/>
          <w:position w:val="0"/>
          <w:sz w:val="18"/>
          <w:shd w:fill="auto" w:val="clear"/>
        </w:rPr>
        <w:t xml:space="preserve">DATE OF TAPING</w:t>
      </w:r>
      <w:r>
        <w:rPr>
          <w:rFonts w:ascii="Helvetica Neue Light" w:hAnsi="Helvetica Neue Light" w:cs="Helvetica Neue Light" w:eastAsia="Helvetica Neue Light"/>
          <w:color w:val="000000"/>
          <w:spacing w:val="0"/>
          <w:position w:val="0"/>
          <w:sz w:val="20"/>
          <w:shd w:fill="auto" w:val="clear"/>
        </w:rPr>
        <w:t xml:space="preserve">: _____________________________</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w:hAnsi="Helvetica Neue" w:cs="Helvetica Neue" w:eastAsia="Helvetica Neue"/>
          <w:b/>
          <w:color w:val="000000"/>
          <w:spacing w:val="0"/>
          <w:position w:val="0"/>
          <w:sz w:val="18"/>
          <w:shd w:fill="auto" w:val="clear"/>
        </w:rPr>
        <w:t xml:space="preserve">ARRANGEMENT:</w:t>
      </w:r>
      <w:r>
        <w:rPr>
          <w:rFonts w:ascii="Helvetica Neue Light" w:hAnsi="Helvetica Neue Light" w:cs="Helvetica Neue Light" w:eastAsia="Helvetica Neue Light"/>
          <w:color w:val="000000"/>
          <w:spacing w:val="0"/>
          <w:position w:val="0"/>
          <w:sz w:val="20"/>
          <w:shd w:fill="auto" w:val="clear"/>
        </w:rPr>
        <w:t xml:space="preserve"> I will be compensated a unique/one time only total amount of three hundred dollars </w:t>
      </w:r>
      <w:r>
        <w:rPr>
          <w:rFonts w:ascii="Helvetica Neue Light" w:hAnsi="Helvetica Neue Light" w:cs="Helvetica Neue Light" w:eastAsia="Helvetica Neue Light"/>
          <w:b/>
          <w:color w:val="000000"/>
          <w:spacing w:val="0"/>
          <w:position w:val="0"/>
          <w:sz w:val="20"/>
          <w:shd w:fill="auto" w:val="clear"/>
        </w:rPr>
        <w:t xml:space="preserve">($300)</w:t>
      </w:r>
      <w:r>
        <w:rPr>
          <w:rFonts w:ascii="Helvetica Neue Light" w:hAnsi="Helvetica Neue Light" w:cs="Helvetica Neue Light" w:eastAsia="Helvetica Neue Light"/>
          <w:color w:val="000000"/>
          <w:spacing w:val="0"/>
          <w:position w:val="0"/>
          <w:sz w:val="20"/>
          <w:shd w:fill="auto" w:val="clear"/>
        </w:rPr>
        <w:t xml:space="preserve"> worth of HAIRATIN products for my participation in the project attached.. The Producer shall have complete ownership of the material. I give the Production Company and its affiliates the right to use my name, likeness and biographical material to publicize Hairatin Commercial.</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The Producer may:</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1. Photograph me and record my voice and likeness for the purpose of the production mentioned above, whether by film, videotape, magnetic tape, photographs, digitally or otherwise;</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2. Make copies of the photographs and recordings so made;</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3. Use my name and likeness for the purposes of education, promotion or advertising of the sale or trading in the photographs, recordings and any copies so made.</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I further understand the master tape remains the property of the Producer and Director mentioned above, and that there will be no restrictions on the number of times that my name and likeness may be used for this particular project.</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Name (please print)_____________________________________ Date: _____________</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Address ________________________________________________________________</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r>
        <w:rPr>
          <w:rFonts w:ascii="Helvetica Neue Light" w:hAnsi="Helvetica Neue Light" w:cs="Helvetica Neue Light" w:eastAsia="Helvetica Neue Light"/>
          <w:color w:val="000000"/>
          <w:spacing w:val="0"/>
          <w:position w:val="0"/>
          <w:sz w:val="20"/>
          <w:shd w:fill="auto" w:val="clear"/>
        </w:rPr>
        <w:t xml:space="preserve">City __________________________________ State ________ Zip Code ___________</w:t>
      </w: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Helvetica Neue Light" w:hAnsi="Helvetica Neue Light" w:cs="Helvetica Neue Light" w:eastAsia="Helvetica Neue Light"/>
          <w:color w:val="000000"/>
          <w:spacing w:val="0"/>
          <w:position w:val="0"/>
          <w:sz w:val="20"/>
          <w:shd w:fill="auto" w:val="clear"/>
        </w:rPr>
      </w:pPr>
    </w:p>
    <w:p>
      <w:pPr>
        <w:spacing w:before="0" w:after="0" w:line="240"/>
        <w:ind w:right="0" w:left="0" w:firstLine="0"/>
        <w:jc w:val="left"/>
        <w:rPr>
          <w:rFonts w:ascii="Cambria" w:hAnsi="Cambria" w:cs="Cambria" w:eastAsia="Cambria"/>
          <w:color w:val="000000"/>
          <w:spacing w:val="0"/>
          <w:position w:val="0"/>
          <w:sz w:val="24"/>
          <w:shd w:fill="auto" w:val="clear"/>
        </w:rPr>
      </w:pPr>
      <w:r>
        <w:rPr>
          <w:rFonts w:ascii="Helvetica Neue Light" w:hAnsi="Helvetica Neue Light" w:cs="Helvetica Neue Light" w:eastAsia="Helvetica Neue Light"/>
          <w:color w:val="000000"/>
          <w:spacing w:val="0"/>
          <w:position w:val="0"/>
          <w:sz w:val="20"/>
          <w:shd w:fill="auto" w:val="clear"/>
        </w:rPr>
        <w:t xml:space="preserve">Signature ____________________________________</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